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11" w:rsidRDefault="00600A11" w:rsidP="00600A11">
      <w:r>
        <w:t>ALLEGATO A</w:t>
      </w:r>
    </w:p>
    <w:p w:rsidR="00600A11" w:rsidRDefault="00600A11" w:rsidP="00600A11"/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ISTANZA DI PARTECIPAZIONE E DICHIARAZIONE SOSTITUTIVA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(Artt. 46 e 47 del D.P.R. 28 dicembre 2000, n. 445)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AL COMUNE DI PETROSINO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 xml:space="preserve">Settore </w:t>
      </w:r>
      <w:r w:rsidR="008F6555">
        <w:rPr>
          <w:rFonts w:ascii="Times New Roman" w:hAnsi="Times New Roman" w:cs="Times New Roman"/>
          <w:sz w:val="24"/>
          <w:szCs w:val="24"/>
        </w:rPr>
        <w:t>finanziario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Via X Luglio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910</w:t>
      </w:r>
      <w:r w:rsidR="008F6555">
        <w:rPr>
          <w:rFonts w:ascii="Times New Roman" w:hAnsi="Times New Roman" w:cs="Times New Roman"/>
          <w:sz w:val="24"/>
          <w:szCs w:val="24"/>
        </w:rPr>
        <w:t>32</w:t>
      </w:r>
      <w:r w:rsidRPr="00600A11">
        <w:rPr>
          <w:rFonts w:ascii="Times New Roman" w:hAnsi="Times New Roman" w:cs="Times New Roman"/>
          <w:sz w:val="24"/>
          <w:szCs w:val="24"/>
        </w:rPr>
        <w:t xml:space="preserve"> PETROSINO (TP)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PEC: protocollo@pec.comune.petrosino.tp.it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OGGETTO: Manifestazione di disponibilità alla nomina di componente del Collegio dei Revisori dei Conti del Comune di Petrosino per il triennio 2026/2029.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Il/La sottoscritto/a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Cognome: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Nome: _________________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Nato/a a: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il: //____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Codice fiscale: 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Residente a: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Provincia: ____ CAP: 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Via/Piazza: 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n.: 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Studio professionale: 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Comune: _________________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Provincia: ____ CAP: 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Via/Piazza: 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n.: 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Telefono: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Cellulare: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PEC: __________________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E-mail: ________________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consapevole delle responsabilità e delle sanzioni penali previste dall’art. 76 del D.P.R. 28 dicembre 2000, n. 445 in caso di dichiarazioni mendaci e della decadenza dai benefici eventualmente conseguenti al provvedimento emanato sulla base di dichiarazioni non veritiere, ai sensi dell’art. 75 del medesimo D.P.R.,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DICHIARA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1. RESIDENZA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essere residente nel territorio della Regione Siciliana alla data di presentazione della presente domanda;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2. ISCRIZIONE PROFESSIONALE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essere iscritto/a da almeno cinque anni: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nel Registro dei Revisori Legali di cui al D.Lgs. n. 39/2010, al n. _______, con decorrenza dal //___;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oppure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all’Ordine dei Dottori Commercialisti e degli Esperti Contabili di ________, al n. ____, Sezione , con decorrenza dal //;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3. ESPERIENZA PROFESSIONALE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avere svolto almeno un incarico di revisore dei conti presso un ente locale della durata di tre anni.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A tal fine dichiara di avere svolto i seguenti incarichi: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Ente locale</w:t>
      </w:r>
      <w:r w:rsidRPr="00600A11">
        <w:rPr>
          <w:rFonts w:ascii="Times New Roman" w:hAnsi="Times New Roman" w:cs="Times New Roman"/>
          <w:sz w:val="24"/>
          <w:szCs w:val="24"/>
        </w:rPr>
        <w:tab/>
        <w:t>Comune/Provincia</w:t>
      </w:r>
      <w:r w:rsidRPr="00600A11">
        <w:rPr>
          <w:rFonts w:ascii="Times New Roman" w:hAnsi="Times New Roman" w:cs="Times New Roman"/>
          <w:sz w:val="24"/>
          <w:szCs w:val="24"/>
        </w:rPr>
        <w:tab/>
        <w:t>Periodo dal/al</w:t>
      </w:r>
      <w:r w:rsidRPr="00600A11">
        <w:rPr>
          <w:rFonts w:ascii="Times New Roman" w:hAnsi="Times New Roman" w:cs="Times New Roman"/>
          <w:sz w:val="24"/>
          <w:szCs w:val="24"/>
        </w:rPr>
        <w:tab/>
        <w:t>Durata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 / 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 / 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lastRenderedPageBreak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 / ____</w:t>
      </w:r>
      <w:r w:rsidRPr="00600A11">
        <w:rPr>
          <w:rFonts w:ascii="Times New Roman" w:hAnsi="Times New Roman" w:cs="Times New Roman"/>
          <w:sz w:val="24"/>
          <w:szCs w:val="24"/>
        </w:rPr>
        <w:tab/>
        <w:t>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4. FORMAZIONE PROFESSIONALE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avere conseguito nell’anno 2025 almeno 10 crediti formativi mediante la partecipazione a corsi e/o seminari formativi in materia di contabilità pubblica e gestione economica e finanziaria degli enti territoriali;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5. CUMULO DEGLI INCARICHI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rispettare i limiti previsti dall’art. 10, comma 7, della L.R. n. 3/2016 e successive modificazioni ed integrazioni;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ricoprire attualmente n. __ incarichi di revisore dei conti presso enti locali;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6. INCOMPATIBILITÀ E INELEGGIBILITÀ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non trovarsi in alcuna delle condizioni di incompatibilità, ineleggibilità, inconferibilità o decadenza previste dalla normativa vigente e, in particolare, dall’art. 236 del D.Lgs. n. 267/2000, per quanto applicabile nell’ordinamento regionale siciliano;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7. ALTRE CAUSE OSTATIVE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non trovarsi in situazioni che impediscano, ai sensi della normativa vigente, l’assunzione dell’incarico di componente del Collegio dei Revisori dei Conti del Comune di Petrosino;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8. PROVVEDIMENTI DISCIPLINARI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non essere destinatario/a di provvedimenti disciplinari incompatibili con lo svolgimento dell’incarico;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9. VERIDICITÀ DELLE DICHIARAZIONI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essere consapevole che l’Amministrazione procederà ai controlli sulla veridicità delle dichiarazioni rese, ai sensi degli artt. 71 e seguenti del D.P.R. n. 445/2000;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10. TRATTAMENTO DEI DATI PERSONALI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di aver preso visione dell’informativa sul trattamento dei dati personali contenuta nell’avviso pubblico e di autorizzare il Comune di Petrosino al trattamento dei dati forniti per le finalità connesse alla presente procedura, nel rispetto del Regolamento (UE) 2016/679 e della normativa vigente.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CHIEDE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lastRenderedPageBreak/>
        <w:t>di essere ammesso/a alla procedura per la nomina a componente del Collegio dei Revisori dei Conti del Comune di Petrosino per il triennio 2026/2029 e di partecipare all’estrazione a sorte pubblica prevista dall’art. 10 della L.R. n. 3/2016 e successive modificazioni ed integrazioni.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SI IMPEGNA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* ad accettare l’eventuale nomina qualora risultasse estratto/a e successivamente nominato/a dal Consiglio Comunale;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* a comunicare tempestivamente al Comune di Petrosino qualsiasi variazione dei dati dichiarati nella presente domanda;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* a comunicare tempestivamente l’eventuale sopravvenienza di cause di incompatibilità, ineleggibilità, inconferibilità o decadenza;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* a fornire, su richiesta dell’Amministrazione, la documentazione comprovante il possesso dei requisiti dichiarati.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ALLEGATI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Curriculum vitae datato e sottoscritto digitalmente;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Documentazione/dichiarazione relativa ai crediti formativi conseguiti nell’anno 2025;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Copia del documento di identità, ove necessaria in relazione alla modalità di sottoscrizione della domanda;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eastAsia="MS Gothic" w:hAnsi="MS Gothic" w:cs="Times New Roman"/>
          <w:sz w:val="24"/>
          <w:szCs w:val="24"/>
        </w:rPr>
        <w:t>☐</w:t>
      </w:r>
      <w:r w:rsidRPr="00600A11">
        <w:rPr>
          <w:rFonts w:ascii="Times New Roman" w:hAnsi="Times New Roman" w:cs="Times New Roman"/>
          <w:sz w:val="24"/>
          <w:szCs w:val="24"/>
        </w:rPr>
        <w:t xml:space="preserve"> Ulteriore documentazione utile ai fini della verifica dei requisiti: __________.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Luogo e data: __________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Il/La dichiarante</w:t>
      </w:r>
    </w:p>
    <w:p w:rsidR="00600A11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DEB" w:rsidRPr="00600A11" w:rsidRDefault="00600A11" w:rsidP="00600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A11">
        <w:rPr>
          <w:rFonts w:ascii="Times New Roman" w:hAnsi="Times New Roman" w:cs="Times New Roman"/>
          <w:sz w:val="24"/>
          <w:szCs w:val="24"/>
        </w:rPr>
        <w:t>Firma digitale</w:t>
      </w:r>
    </w:p>
    <w:sectPr w:rsidR="005E3DEB" w:rsidRPr="00600A11" w:rsidSect="005E3D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00A11"/>
    <w:rsid w:val="001D268C"/>
    <w:rsid w:val="005E3DEB"/>
    <w:rsid w:val="00600A11"/>
    <w:rsid w:val="008F6555"/>
    <w:rsid w:val="009C79D0"/>
    <w:rsid w:val="00F25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3D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</dc:creator>
  <cp:lastModifiedBy>Utente2</cp:lastModifiedBy>
  <cp:revision>2</cp:revision>
  <dcterms:created xsi:type="dcterms:W3CDTF">2026-08-24T07:13:00Z</dcterms:created>
  <dcterms:modified xsi:type="dcterms:W3CDTF">2026-08-24T07:13:00Z</dcterms:modified>
</cp:coreProperties>
</file>